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8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 бюджетное  общеобразовательное  учреждение </w:t>
      </w:r>
    </w:p>
    <w:p w:rsidR="001B618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«Билярская  средняя  общеобразовательная  школа»</w:t>
      </w:r>
    </w:p>
    <w:p w:rsidR="001B618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Алексеевского  муниципального  района  Республики Татарстан</w:t>
      </w: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618A" w:rsidRPr="00BF30BB" w:rsidRDefault="00BF30BB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«Смежные  и вертикальные  углы»</w:t>
      </w:r>
    </w:p>
    <w:p w:rsidR="00CF61EA" w:rsidRPr="001B618A" w:rsidRDefault="001B618A" w:rsidP="001B618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r w:rsidR="00BF30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урок   геометрии  </w:t>
      </w:r>
      <w:r w:rsidR="0021782F"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0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 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классе</w:t>
      </w:r>
      <w:r w:rsidR="0021782F"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8F7DE1" w:rsidRDefault="00EE0DFC" w:rsidP="0021782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использованием образовательных  структур  </w:t>
      </w:r>
      <w:r w:rsidR="00BF30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мыслительных приемов</w:t>
      </w:r>
    </w:p>
    <w:p w:rsidR="00EE0DFC" w:rsidRPr="001B618A" w:rsidRDefault="00EE0DFC" w:rsidP="0021782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</w:t>
      </w:r>
      <w:r w:rsidR="001B61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гапурской  системы  образования)</w:t>
      </w:r>
    </w:p>
    <w:p w:rsidR="0021782F" w:rsidRDefault="0021782F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66CF8" w:rsidRPr="008F7DE1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</w:t>
      </w:r>
      <w:r w:rsidR="00E66CF8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</w:t>
      </w:r>
      <w:r w:rsid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Измайлова  Э.А., </w:t>
      </w:r>
    </w:p>
    <w:p w:rsidR="008F7DE1" w:rsidRPr="008F7DE1" w:rsidRDefault="00E66CF8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</w:t>
      </w:r>
      <w:r w:rsid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B618A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 информатики  и  математики  первой  </w:t>
      </w:r>
      <w:r w:rsidR="008F7DE1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B618A" w:rsidRP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1B618A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квалификационной категории</w:t>
      </w: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F7DE1" w:rsidRDefault="008F7DE1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Default="001B618A" w:rsidP="00EE0D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B618A" w:rsidRPr="008F7DE1" w:rsidRDefault="004E17EB" w:rsidP="008F7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Октябрь    2014</w:t>
      </w:r>
      <w:r w:rsidR="008F7DE1" w:rsidRPr="008F7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EE0DFC" w:rsidRPr="00E528F2" w:rsidRDefault="00BF30BB" w:rsidP="003F4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  урока: «Смежные и вертикальные   углы»</w:t>
      </w:r>
    </w:p>
    <w:p w:rsidR="00CF61EA" w:rsidRPr="00E528F2" w:rsidRDefault="00CF61EA" w:rsidP="003F4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E52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 развития умений и навыков.</w:t>
      </w:r>
    </w:p>
    <w:p w:rsidR="003F4121" w:rsidRPr="00E528F2" w:rsidRDefault="003F4121" w:rsidP="00E528F2">
      <w:pPr>
        <w:pStyle w:val="a5"/>
        <w:tabs>
          <w:tab w:val="left" w:pos="1504"/>
        </w:tabs>
        <w:spacing w:before="0" w:beforeAutospacing="0" w:after="0" w:afterAutospacing="0"/>
        <w:rPr>
          <w:color w:val="000000"/>
        </w:rPr>
      </w:pPr>
      <w:r w:rsidRPr="00E528F2">
        <w:rPr>
          <w:rStyle w:val="a4"/>
          <w:color w:val="000000"/>
        </w:rPr>
        <w:t>Цели</w:t>
      </w:r>
      <w:r w:rsidRPr="00E528F2">
        <w:rPr>
          <w:color w:val="000000"/>
        </w:rPr>
        <w:t xml:space="preserve">: </w:t>
      </w:r>
      <w:r w:rsidR="00E528F2" w:rsidRPr="00E528F2">
        <w:rPr>
          <w:color w:val="000000"/>
        </w:rPr>
        <w:tab/>
      </w:r>
    </w:p>
    <w:p w:rsidR="003F4121" w:rsidRPr="00E528F2" w:rsidRDefault="003F4121" w:rsidP="003F4121">
      <w:pPr>
        <w:tabs>
          <w:tab w:val="left" w:pos="0"/>
          <w:tab w:val="left" w:pos="142"/>
          <w:tab w:val="left" w:pos="284"/>
        </w:tabs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1.</w:t>
      </w:r>
      <w:r w:rsidRPr="00E528F2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ab/>
        <w:t>Общеобразовательные:</w:t>
      </w:r>
    </w:p>
    <w:p w:rsidR="003F4121" w:rsidRPr="00E528F2" w:rsidRDefault="003F4121" w:rsidP="003F4121">
      <w:pPr>
        <w:pStyle w:val="a8"/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</w:rPr>
      </w:pPr>
      <w:r w:rsidRPr="00E528F2">
        <w:rPr>
          <w:rFonts w:ascii="Times New Roman" w:eastAsia="Times New Roman" w:hAnsi="Times New Roman"/>
          <w:sz w:val="24"/>
          <w:szCs w:val="24"/>
        </w:rPr>
        <w:t>Познакомить учащихся с понятием смежные и вертикальные углы, рассмотреть свойства данных углов, отработать навыки решения задач на использование свойств смежных и вертикальных углов</w:t>
      </w:r>
    </w:p>
    <w:p w:rsidR="003F4121" w:rsidRPr="00E528F2" w:rsidRDefault="003F4121" w:rsidP="003F4121">
      <w:pPr>
        <w:pStyle w:val="a8"/>
        <w:rPr>
          <w:rFonts w:ascii="Times New Roman" w:hAnsi="Times New Roman"/>
          <w:sz w:val="24"/>
          <w:szCs w:val="24"/>
        </w:rPr>
      </w:pPr>
      <w:r w:rsidRPr="00E528F2">
        <w:rPr>
          <w:rFonts w:ascii="Times New Roman" w:hAnsi="Times New Roman"/>
          <w:sz w:val="24"/>
          <w:szCs w:val="24"/>
        </w:rPr>
        <w:t>2.  Развивающие:</w:t>
      </w:r>
    </w:p>
    <w:p w:rsidR="003F4121" w:rsidRPr="00E528F2" w:rsidRDefault="003F4121" w:rsidP="003F4121">
      <w:pPr>
        <w:pStyle w:val="a8"/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</w:rPr>
      </w:pPr>
      <w:r w:rsidRPr="00E528F2">
        <w:rPr>
          <w:rFonts w:ascii="Times New Roman" w:eastAsia="Times New Roman" w:hAnsi="Times New Roman"/>
          <w:sz w:val="24"/>
          <w:szCs w:val="24"/>
        </w:rPr>
        <w:t>развитие логического мышления, творческой деятельности учащихся;</w:t>
      </w:r>
    </w:p>
    <w:p w:rsidR="003F4121" w:rsidRPr="00E528F2" w:rsidRDefault="003F4121" w:rsidP="003F4121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528F2">
        <w:rPr>
          <w:rFonts w:ascii="Times New Roman" w:hAnsi="Times New Roman"/>
          <w:sz w:val="24"/>
          <w:szCs w:val="24"/>
        </w:rPr>
        <w:t>развивать умения применять теоретический материал при решении задач.</w:t>
      </w:r>
    </w:p>
    <w:p w:rsidR="003F4121" w:rsidRPr="00E528F2" w:rsidRDefault="003F4121" w:rsidP="003F4121">
      <w:pPr>
        <w:pStyle w:val="a8"/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</w:rPr>
      </w:pPr>
      <w:r w:rsidRPr="00E528F2">
        <w:rPr>
          <w:rFonts w:ascii="Times New Roman" w:eastAsia="Times New Roman" w:hAnsi="Times New Roman"/>
          <w:sz w:val="24"/>
          <w:szCs w:val="24"/>
        </w:rPr>
        <w:t>развивать внимание  и память, умение анализировать, сравнивать и обобщать;</w:t>
      </w:r>
    </w:p>
    <w:p w:rsidR="003F4121" w:rsidRPr="00E528F2" w:rsidRDefault="003F4121" w:rsidP="003F4121">
      <w:pPr>
        <w:pStyle w:val="a8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528F2">
        <w:rPr>
          <w:rFonts w:ascii="Times New Roman" w:eastAsia="Times New Roman" w:hAnsi="Times New Roman"/>
          <w:sz w:val="24"/>
          <w:szCs w:val="24"/>
        </w:rPr>
        <w:t>прививать интерес к геометрии.</w:t>
      </w:r>
    </w:p>
    <w:p w:rsidR="003F4121" w:rsidRPr="00E528F2" w:rsidRDefault="003F4121" w:rsidP="003F4121">
      <w:pPr>
        <w:pStyle w:val="a8"/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</w:rPr>
      </w:pPr>
      <w:r w:rsidRPr="00E528F2">
        <w:rPr>
          <w:rFonts w:ascii="Times New Roman" w:hAnsi="Times New Roman"/>
          <w:sz w:val="24"/>
          <w:szCs w:val="24"/>
        </w:rPr>
        <w:t>способствовать развитию инициативы и самостоятельности в деятельности</w:t>
      </w:r>
    </w:p>
    <w:p w:rsidR="003F4121" w:rsidRPr="00E528F2" w:rsidRDefault="003F4121" w:rsidP="003F4121">
      <w:pPr>
        <w:pStyle w:val="a8"/>
        <w:rPr>
          <w:rFonts w:ascii="Times New Roman" w:hAnsi="Times New Roman"/>
          <w:sz w:val="24"/>
          <w:szCs w:val="24"/>
        </w:rPr>
      </w:pPr>
      <w:r w:rsidRPr="00E528F2">
        <w:rPr>
          <w:rFonts w:ascii="Times New Roman" w:hAnsi="Times New Roman"/>
          <w:sz w:val="24"/>
          <w:szCs w:val="24"/>
        </w:rPr>
        <w:t xml:space="preserve">3.  Воспитательные: </w:t>
      </w:r>
    </w:p>
    <w:p w:rsidR="003F4121" w:rsidRPr="00E528F2" w:rsidRDefault="003F4121" w:rsidP="003F4121">
      <w:pPr>
        <w:pStyle w:val="a8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528F2">
        <w:rPr>
          <w:rFonts w:ascii="Times New Roman" w:hAnsi="Times New Roman"/>
          <w:sz w:val="24"/>
          <w:szCs w:val="24"/>
        </w:rPr>
        <w:t>формировать навык анализа и оценки своей деятельности и деятельности своего товарища.</w:t>
      </w:r>
    </w:p>
    <w:p w:rsidR="003F4121" w:rsidRPr="00E528F2" w:rsidRDefault="003F4121" w:rsidP="003F4121">
      <w:pPr>
        <w:pStyle w:val="a8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528F2">
        <w:rPr>
          <w:rFonts w:ascii="Times New Roman" w:hAnsi="Times New Roman"/>
          <w:sz w:val="24"/>
          <w:szCs w:val="24"/>
        </w:rPr>
        <w:t>способствовать приобретению учащимися навыков общения при совместной работе;</w:t>
      </w:r>
    </w:p>
    <w:p w:rsidR="003F4121" w:rsidRPr="00E528F2" w:rsidRDefault="003F4121" w:rsidP="003F4121">
      <w:pPr>
        <w:pStyle w:val="a8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E528F2">
        <w:rPr>
          <w:rFonts w:ascii="Times New Roman" w:hAnsi="Times New Roman"/>
          <w:sz w:val="24"/>
          <w:szCs w:val="24"/>
        </w:rPr>
        <w:t>активизировать их творческое мышление;</w:t>
      </w:r>
    </w:p>
    <w:p w:rsidR="003F4121" w:rsidRPr="00E528F2" w:rsidRDefault="003F4121" w:rsidP="003F4121">
      <w:pPr>
        <w:pStyle w:val="a8"/>
        <w:numPr>
          <w:ilvl w:val="0"/>
          <w:numId w:val="15"/>
        </w:numPr>
        <w:rPr>
          <w:rFonts w:ascii="Times New Roman" w:eastAsia="Times New Roman" w:hAnsi="Times New Roman"/>
          <w:sz w:val="24"/>
          <w:szCs w:val="24"/>
        </w:rPr>
      </w:pPr>
      <w:r w:rsidRPr="00E528F2">
        <w:rPr>
          <w:rFonts w:ascii="Times New Roman" w:eastAsia="Times New Roman" w:hAnsi="Times New Roman"/>
          <w:sz w:val="24"/>
          <w:szCs w:val="24"/>
        </w:rPr>
        <w:t>воспитание познавательной активности учащихся.</w:t>
      </w:r>
    </w:p>
    <w:p w:rsidR="00CF61EA" w:rsidRPr="00E528F2" w:rsidRDefault="00CF61EA" w:rsidP="003F41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работы на уроке:</w:t>
      </w:r>
      <w:r w:rsidRPr="00E52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индивидуальная, групповая, парная </w:t>
      </w:r>
    </w:p>
    <w:p w:rsidR="00EE0DFC" w:rsidRPr="00E528F2" w:rsidRDefault="00EE0DFC" w:rsidP="003F41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8F2">
        <w:rPr>
          <w:rFonts w:ascii="Times New Roman" w:eastAsia="Calibri" w:hAnsi="Times New Roman" w:cs="Times New Roman"/>
          <w:b/>
          <w:sz w:val="24"/>
          <w:szCs w:val="24"/>
        </w:rPr>
        <w:t>Оборудование урока</w:t>
      </w:r>
      <w:r w:rsidRPr="00E528F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E528F2">
        <w:rPr>
          <w:rFonts w:ascii="Times New Roman" w:hAnsi="Times New Roman"/>
          <w:sz w:val="24"/>
          <w:szCs w:val="24"/>
        </w:rPr>
        <w:t>МЭНЭДЖ  МЭ</w:t>
      </w:r>
      <w:proofErr w:type="gramStart"/>
      <w:r w:rsidRPr="00E528F2">
        <w:rPr>
          <w:rFonts w:ascii="Times New Roman" w:hAnsi="Times New Roman"/>
          <w:sz w:val="24"/>
          <w:szCs w:val="24"/>
        </w:rPr>
        <w:t>Т(</w:t>
      </w:r>
      <w:proofErr w:type="gramEnd"/>
      <w:r w:rsidRPr="00E528F2">
        <w:rPr>
          <w:rFonts w:ascii="Times New Roman" w:hAnsi="Times New Roman"/>
          <w:sz w:val="24"/>
          <w:szCs w:val="24"/>
        </w:rPr>
        <w:t xml:space="preserve"> инструмент для  управления  классом), карточки  </w:t>
      </w:r>
      <w:r w:rsidR="00643926" w:rsidRPr="00E528F2">
        <w:rPr>
          <w:rFonts w:ascii="Times New Roman" w:hAnsi="Times New Roman"/>
          <w:sz w:val="24"/>
          <w:szCs w:val="24"/>
        </w:rPr>
        <w:t>с нумерациями  столов,</w:t>
      </w:r>
      <w:r w:rsidR="00CB10BE" w:rsidRPr="00E528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8F2">
        <w:rPr>
          <w:rFonts w:ascii="Times New Roman" w:hAnsi="Times New Roman"/>
          <w:sz w:val="24"/>
          <w:szCs w:val="24"/>
        </w:rPr>
        <w:t xml:space="preserve">билетик на выход, карточки – консультант </w:t>
      </w:r>
      <w:r w:rsidRPr="00E528F2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="00CB10BE" w:rsidRPr="00E528F2">
        <w:rPr>
          <w:rFonts w:ascii="Times New Roman" w:hAnsi="Times New Roman"/>
          <w:sz w:val="24"/>
          <w:szCs w:val="24"/>
        </w:rPr>
        <w:t>работы в группах</w:t>
      </w:r>
      <w:r w:rsidR="00956DC7" w:rsidRPr="00E528F2">
        <w:rPr>
          <w:rFonts w:ascii="Times New Roman" w:hAnsi="Times New Roman"/>
          <w:sz w:val="24"/>
          <w:szCs w:val="24"/>
        </w:rPr>
        <w:t>, карточки  с заданиями самостоятельной работы, парковка (лист для рефлексии)</w:t>
      </w:r>
    </w:p>
    <w:p w:rsidR="00812CD3" w:rsidRPr="00E528F2" w:rsidRDefault="00812CD3" w:rsidP="00812C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8F2">
        <w:rPr>
          <w:rFonts w:ascii="Times New Roman" w:eastAsia="Calibri" w:hAnsi="Times New Roman" w:cs="Times New Roman"/>
          <w:b/>
          <w:sz w:val="24"/>
          <w:szCs w:val="24"/>
        </w:rPr>
        <w:t>Обучающие структуры</w:t>
      </w:r>
      <w:r w:rsidRPr="00E528F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504A59" w:rsidRPr="00E528F2">
        <w:rPr>
          <w:rFonts w:ascii="Times New Roman" w:hAnsi="Times New Roman"/>
          <w:sz w:val="24"/>
          <w:szCs w:val="24"/>
        </w:rPr>
        <w:t>Джот</w:t>
      </w:r>
      <w:proofErr w:type="spellEnd"/>
      <w:r w:rsidR="00504A59" w:rsidRPr="00E528F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504A59" w:rsidRPr="00E528F2">
        <w:rPr>
          <w:rFonts w:ascii="Times New Roman" w:hAnsi="Times New Roman"/>
          <w:sz w:val="24"/>
          <w:szCs w:val="24"/>
        </w:rPr>
        <w:t>Тотс</w:t>
      </w:r>
      <w:proofErr w:type="spellEnd"/>
      <w:r w:rsidR="004851A1" w:rsidRPr="00E528F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8351F" w:rsidRPr="00E528F2">
        <w:rPr>
          <w:rFonts w:ascii="Times New Roman" w:eastAsia="Calibri" w:hAnsi="Times New Roman" w:cs="Times New Roman"/>
          <w:sz w:val="24"/>
          <w:szCs w:val="24"/>
        </w:rPr>
        <w:t xml:space="preserve">Раунд  Робин,  </w:t>
      </w:r>
      <w:r w:rsidR="004851A1" w:rsidRPr="00E528F2">
        <w:rPr>
          <w:rFonts w:ascii="Times New Roman" w:eastAsia="Calibri" w:hAnsi="Times New Roman" w:cs="Times New Roman"/>
          <w:sz w:val="24"/>
          <w:szCs w:val="24"/>
        </w:rPr>
        <w:t>билетик на выход</w:t>
      </w:r>
      <w:r w:rsidRPr="00E528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4121" w:rsidRPr="00E528F2" w:rsidRDefault="003F4121" w:rsidP="00812C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8F2">
        <w:rPr>
          <w:rFonts w:ascii="Times New Roman" w:eastAsia="Calibri" w:hAnsi="Times New Roman" w:cs="Times New Roman"/>
          <w:b/>
          <w:sz w:val="24"/>
          <w:szCs w:val="24"/>
        </w:rPr>
        <w:t>Мыслительные приёмы</w:t>
      </w:r>
      <w:r w:rsidRPr="00E528F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21782F" w:rsidRPr="00E528F2" w:rsidRDefault="0021782F" w:rsidP="0021782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Ход урока</w:t>
      </w:r>
    </w:p>
    <w:p w:rsidR="0021782F" w:rsidRPr="00E528F2" w:rsidRDefault="0021782F" w:rsidP="0021782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E52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I. Организационный момент </w:t>
      </w:r>
      <w:proofErr w:type="gramStart"/>
      <w:r w:rsidRPr="00E52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E52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минуты)</w:t>
      </w:r>
    </w:p>
    <w:p w:rsidR="00EE0DFC" w:rsidRPr="00E528F2" w:rsidRDefault="00EE0DFC" w:rsidP="0021782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Учащиеся  сидят  в  группах  по 4  человека, на  столах </w:t>
      </w:r>
      <w:r w:rsidRPr="00E528F2">
        <w:rPr>
          <w:rFonts w:ascii="Times New Roman" w:hAnsi="Times New Roman"/>
          <w:sz w:val="24"/>
          <w:szCs w:val="24"/>
        </w:rPr>
        <w:t>МЭНЭДЖ  МЭ</w:t>
      </w:r>
      <w:proofErr w:type="gramStart"/>
      <w:r w:rsidRPr="00E528F2">
        <w:rPr>
          <w:rFonts w:ascii="Times New Roman" w:hAnsi="Times New Roman"/>
          <w:sz w:val="24"/>
          <w:szCs w:val="24"/>
        </w:rPr>
        <w:t>Т(</w:t>
      </w:r>
      <w:proofErr w:type="gramEnd"/>
      <w:r w:rsidRPr="00E528F2">
        <w:rPr>
          <w:rFonts w:ascii="Times New Roman" w:hAnsi="Times New Roman"/>
          <w:sz w:val="24"/>
          <w:szCs w:val="24"/>
        </w:rPr>
        <w:t xml:space="preserve"> инструмент для  управления  классом), столы  пронумерованы.</w:t>
      </w:r>
    </w:p>
    <w:p w:rsidR="004E17EB" w:rsidRPr="00E528F2" w:rsidRDefault="00643926" w:rsidP="004E1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21782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  доброе  утро. Садитес</w:t>
      </w:r>
      <w:r w:rsidR="00C76B6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ь. Я рада видеть   всех  вас. Ребята, как настроение? (отвечают). Здорово. Друзья,  </w:t>
      </w:r>
      <w:r w:rsidR="0021782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 у нас не обычный  урок, а не обыче</w:t>
      </w:r>
      <w:r w:rsidR="004E17E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 он  лишь тем, что у нас гости</w:t>
      </w:r>
      <w:r w:rsidR="0021782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E17E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 сейчас все посмотрите  на наших  гостей, улыбнитесь им и друг другу, мы начинаем наш урок. А начать его я хочу </w:t>
      </w:r>
      <w:r w:rsidR="001A4A51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слов Конфуция:</w:t>
      </w:r>
    </w:p>
    <w:p w:rsidR="004E17EB" w:rsidRPr="00E528F2" w:rsidRDefault="001A4A51" w:rsidP="004E17EB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2C20" w:rsidRPr="00E528F2">
        <w:rPr>
          <w:rFonts w:ascii="Times New Roman" w:hAnsi="Times New Roman" w:cs="Times New Roman"/>
          <w:sz w:val="24"/>
          <w:szCs w:val="24"/>
        </w:rPr>
        <w:t xml:space="preserve">     </w:t>
      </w:r>
      <w:r w:rsidRPr="00E528F2">
        <w:rPr>
          <w:rFonts w:ascii="Times New Roman" w:hAnsi="Times New Roman" w:cs="Times New Roman"/>
          <w:sz w:val="24"/>
          <w:szCs w:val="24"/>
        </w:rPr>
        <w:t xml:space="preserve">     </w:t>
      </w:r>
      <w:r w:rsidR="004E17EB" w:rsidRPr="00E528F2">
        <w:rPr>
          <w:rFonts w:ascii="Times New Roman" w:hAnsi="Times New Roman" w:cs="Times New Roman"/>
          <w:sz w:val="24"/>
          <w:szCs w:val="24"/>
        </w:rPr>
        <w:t>Три пути ведут к знанию:</w:t>
      </w:r>
    </w:p>
    <w:p w:rsidR="004E17EB" w:rsidRPr="00E528F2" w:rsidRDefault="004E17EB" w:rsidP="004E1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F30BB" w:rsidRPr="00E528F2">
        <w:rPr>
          <w:rFonts w:ascii="Times New Roman" w:hAnsi="Times New Roman" w:cs="Times New Roman"/>
          <w:sz w:val="24"/>
          <w:szCs w:val="24"/>
        </w:rPr>
        <w:t xml:space="preserve">  </w:t>
      </w:r>
      <w:r w:rsidRPr="00E528F2">
        <w:rPr>
          <w:rFonts w:ascii="Times New Roman" w:hAnsi="Times New Roman" w:cs="Times New Roman"/>
          <w:sz w:val="24"/>
          <w:szCs w:val="24"/>
        </w:rPr>
        <w:t xml:space="preserve">  </w:t>
      </w:r>
      <w:r w:rsidR="001A4A51" w:rsidRPr="00E528F2">
        <w:rPr>
          <w:rFonts w:ascii="Times New Roman" w:hAnsi="Times New Roman" w:cs="Times New Roman"/>
          <w:sz w:val="24"/>
          <w:szCs w:val="24"/>
        </w:rPr>
        <w:t xml:space="preserve"> </w:t>
      </w:r>
      <w:r w:rsidRPr="00E528F2">
        <w:rPr>
          <w:rFonts w:ascii="Times New Roman" w:hAnsi="Times New Roman" w:cs="Times New Roman"/>
          <w:sz w:val="24"/>
          <w:szCs w:val="24"/>
        </w:rPr>
        <w:t xml:space="preserve"> -путь Размышления – это – самый благородный,</w:t>
      </w:r>
    </w:p>
    <w:p w:rsidR="004E17EB" w:rsidRPr="00E528F2" w:rsidRDefault="004E17EB" w:rsidP="004E1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A4A51" w:rsidRPr="00E528F2">
        <w:rPr>
          <w:rFonts w:ascii="Times New Roman" w:hAnsi="Times New Roman" w:cs="Times New Roman"/>
          <w:sz w:val="24"/>
          <w:szCs w:val="24"/>
        </w:rPr>
        <w:t xml:space="preserve">   </w:t>
      </w:r>
      <w:r w:rsidR="00BF30BB" w:rsidRPr="00E528F2">
        <w:rPr>
          <w:rFonts w:ascii="Times New Roman" w:hAnsi="Times New Roman" w:cs="Times New Roman"/>
          <w:sz w:val="24"/>
          <w:szCs w:val="24"/>
        </w:rPr>
        <w:t xml:space="preserve"> </w:t>
      </w:r>
      <w:r w:rsidR="001A4A51" w:rsidRPr="00E528F2">
        <w:rPr>
          <w:rFonts w:ascii="Times New Roman" w:hAnsi="Times New Roman" w:cs="Times New Roman"/>
          <w:sz w:val="24"/>
          <w:szCs w:val="24"/>
        </w:rPr>
        <w:t xml:space="preserve"> </w:t>
      </w:r>
      <w:r w:rsidRPr="00E528F2">
        <w:rPr>
          <w:rFonts w:ascii="Times New Roman" w:hAnsi="Times New Roman" w:cs="Times New Roman"/>
          <w:sz w:val="24"/>
          <w:szCs w:val="24"/>
        </w:rPr>
        <w:t xml:space="preserve"> -путь Подражания – это путь самый легкий,</w:t>
      </w:r>
    </w:p>
    <w:p w:rsidR="004E17EB" w:rsidRPr="00E528F2" w:rsidRDefault="004E17EB" w:rsidP="004E1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A4A51" w:rsidRPr="00E528F2">
        <w:rPr>
          <w:rFonts w:ascii="Times New Roman" w:hAnsi="Times New Roman" w:cs="Times New Roman"/>
          <w:sz w:val="24"/>
          <w:szCs w:val="24"/>
        </w:rPr>
        <w:t xml:space="preserve">   </w:t>
      </w:r>
      <w:r w:rsidR="00BF30BB" w:rsidRPr="00E528F2">
        <w:rPr>
          <w:rFonts w:ascii="Times New Roman" w:hAnsi="Times New Roman" w:cs="Times New Roman"/>
          <w:sz w:val="24"/>
          <w:szCs w:val="24"/>
        </w:rPr>
        <w:t xml:space="preserve"> </w:t>
      </w:r>
      <w:r w:rsidR="001A4A51" w:rsidRPr="00E528F2">
        <w:rPr>
          <w:rFonts w:ascii="Times New Roman" w:hAnsi="Times New Roman" w:cs="Times New Roman"/>
          <w:sz w:val="24"/>
          <w:szCs w:val="24"/>
        </w:rPr>
        <w:t xml:space="preserve">  </w:t>
      </w:r>
      <w:r w:rsidRPr="00E528F2">
        <w:rPr>
          <w:rFonts w:ascii="Times New Roman" w:hAnsi="Times New Roman" w:cs="Times New Roman"/>
          <w:sz w:val="24"/>
          <w:szCs w:val="24"/>
        </w:rPr>
        <w:t>-путь Опыта – это путь самый горький!</w:t>
      </w:r>
    </w:p>
    <w:p w:rsidR="004E17EB" w:rsidRPr="00E528F2" w:rsidRDefault="004E17EB" w:rsidP="004E1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>В конце урока мы с вами определим, по какому пути к знаниям сего</w:t>
      </w:r>
      <w:r w:rsidR="001A4A51" w:rsidRPr="00E528F2">
        <w:rPr>
          <w:rFonts w:ascii="Times New Roman" w:hAnsi="Times New Roman" w:cs="Times New Roman"/>
          <w:sz w:val="24"/>
          <w:szCs w:val="24"/>
        </w:rPr>
        <w:t>дня мы с вами шли  и к чему пришли. Итак, мы начинаем.</w:t>
      </w:r>
    </w:p>
    <w:p w:rsidR="00B10AA5" w:rsidRPr="00E528F2" w:rsidRDefault="0021782F" w:rsidP="001A4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II.</w:t>
      </w:r>
      <w:r w:rsidR="002424EB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10AA5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Актуализация   знаний </w:t>
      </w:r>
      <w:proofErr w:type="gramStart"/>
      <w:r w:rsidR="00B10AA5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="00B10AA5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 минут)</w:t>
      </w:r>
    </w:p>
    <w:p w:rsidR="00B10AA5" w:rsidRPr="00E528F2" w:rsidRDefault="00B10AA5" w:rsidP="001A4A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 первое, что мы сделаем – это вспомним всё, что мы знаем об углах. </w:t>
      </w:r>
    </w:p>
    <w:p w:rsidR="002C7A99" w:rsidRPr="00E528F2" w:rsidRDefault="002C7A99" w:rsidP="001A4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Структура «</w:t>
      </w:r>
      <w:proofErr w:type="spellStart"/>
      <w:r w:rsidRPr="00E528F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Джот</w:t>
      </w:r>
      <w:proofErr w:type="spellEnd"/>
      <w:r w:rsidRPr="00E528F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Pr="00E528F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Тотс</w:t>
      </w:r>
      <w:proofErr w:type="spellEnd"/>
      <w:r w:rsidRPr="00E528F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»</w:t>
      </w:r>
    </w:p>
    <w:p w:rsidR="002C7A99" w:rsidRPr="00E528F2" w:rsidRDefault="0038351F" w:rsidP="001A4A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каждого из вас по 8 </w:t>
      </w:r>
      <w:r w:rsidR="00423F1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листочков </w:t>
      </w:r>
      <w:r w:rsidR="002C7A9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бумаги</w:t>
      </w:r>
      <w:r w:rsidR="00423F1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ваша задача  за  30 сек  вспомнить всё, что мы знаем об углах. (30 сек). А сейчас за 2 минуты вы должны записать каждую вашу идею на отдельном листочке. По очереди вы называете вашу идею и кладете этот лист в центр стола надписью   вверх, не закрывая другие листочки,  причем повторов быть не должно.</w:t>
      </w:r>
      <w:r w:rsidR="003010E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Начинает участник  №1. </w:t>
      </w:r>
    </w:p>
    <w:p w:rsidR="003010EB" w:rsidRPr="00E528F2" w:rsidRDefault="000A650D" w:rsidP="001A4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 xml:space="preserve">Копи </w:t>
      </w:r>
      <w:proofErr w:type="spellStart"/>
      <w:r w:rsidRPr="00E528F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клэп</w:t>
      </w:r>
      <w:proofErr w:type="spellEnd"/>
    </w:p>
    <w:p w:rsidR="0038351F" w:rsidRPr="00267E1C" w:rsidRDefault="000A650D" w:rsidP="003010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 №3, _________  назови   ваши  идеи.</w:t>
      </w:r>
      <w:r w:rsidR="00643926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 №4, ____________  дополни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пожалуйста</w:t>
      </w:r>
      <w:proofErr w:type="gramEnd"/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   __________.</w:t>
      </w:r>
      <w:r w:rsidR="009E11DE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04862" w:rsidRPr="00E528F2" w:rsidRDefault="005053D3" w:rsidP="008459DB">
      <w:pPr>
        <w:pStyle w:val="a5"/>
        <w:spacing w:before="0" w:beforeAutospacing="0" w:after="0" w:afterAutospacing="0"/>
        <w:rPr>
          <w:rFonts w:eastAsiaTheme="majorEastAsia"/>
          <w:b/>
          <w:bCs/>
          <w:color w:val="000000" w:themeColor="text1"/>
        </w:rPr>
      </w:pPr>
      <w:r w:rsidRPr="00E528F2">
        <w:rPr>
          <w:rStyle w:val="a4"/>
          <w:rFonts w:eastAsiaTheme="majorEastAsia"/>
          <w:color w:val="000000" w:themeColor="text1"/>
          <w:lang w:val="en-US"/>
        </w:rPr>
        <w:t>III</w:t>
      </w:r>
      <w:r w:rsidRPr="00E528F2">
        <w:rPr>
          <w:rStyle w:val="a4"/>
          <w:rFonts w:eastAsiaTheme="majorEastAsia"/>
          <w:color w:val="000000" w:themeColor="text1"/>
        </w:rPr>
        <w:t xml:space="preserve">. </w:t>
      </w:r>
      <w:proofErr w:type="gramStart"/>
      <w:r w:rsidRPr="00E528F2">
        <w:rPr>
          <w:rStyle w:val="a4"/>
          <w:rFonts w:eastAsiaTheme="majorEastAsia"/>
          <w:color w:val="000000" w:themeColor="text1"/>
        </w:rPr>
        <w:t>Изучение  нового</w:t>
      </w:r>
      <w:proofErr w:type="gramEnd"/>
      <w:r w:rsidRPr="00E528F2">
        <w:rPr>
          <w:rStyle w:val="a4"/>
          <w:rFonts w:eastAsiaTheme="majorEastAsia"/>
          <w:color w:val="000000" w:themeColor="text1"/>
        </w:rPr>
        <w:t xml:space="preserve">  материала </w:t>
      </w:r>
      <w:r w:rsidR="00150516" w:rsidRPr="00E528F2">
        <w:rPr>
          <w:rStyle w:val="a4"/>
          <w:rFonts w:eastAsiaTheme="majorEastAsia"/>
          <w:color w:val="000000" w:themeColor="text1"/>
        </w:rPr>
        <w:t>(13</w:t>
      </w:r>
      <w:r w:rsidRPr="00E528F2">
        <w:rPr>
          <w:rStyle w:val="a4"/>
          <w:rFonts w:eastAsiaTheme="majorEastAsia"/>
          <w:color w:val="000000" w:themeColor="text1"/>
        </w:rPr>
        <w:t xml:space="preserve"> минут)</w:t>
      </w:r>
    </w:p>
    <w:p w:rsidR="00A04862" w:rsidRPr="00E528F2" w:rsidRDefault="000A650D" w:rsidP="00A61D1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Молодцы, ребята, вы хорошо поработали, </w:t>
      </w:r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 сейчас   о</w:t>
      </w:r>
      <w:r w:rsidR="00A0486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ткройте  тетради, </w:t>
      </w:r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запишите число, на календаре  25 октября</w:t>
      </w:r>
      <w:r w:rsidR="00A0486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классная работа.</w:t>
      </w:r>
      <w:r w:rsidR="00C8231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мы вспомнили с вами всё, что знаем об </w:t>
      </w:r>
      <w:r w:rsidR="00562C2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углах. А для чего нам нужны эти знания? </w:t>
      </w:r>
      <w:proofErr w:type="gramStart"/>
      <w:r w:rsidR="00562C2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="00562C2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 решать задачи)</w:t>
      </w:r>
    </w:p>
    <w:p w:rsidR="00562C20" w:rsidRPr="00E528F2" w:rsidRDefault="00562C20" w:rsidP="00A61D1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сейчас </w:t>
      </w:r>
      <w:r w:rsidR="002C56F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решим несколько </w:t>
      </w:r>
      <w:r w:rsidR="00A25AE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устных </w:t>
      </w:r>
      <w:r w:rsidR="002C56F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задач  </w:t>
      </w:r>
      <w:r w:rsidR="00502E23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(карточки)</w:t>
      </w:r>
      <w:r w:rsidR="00A25AE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C56F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</w:t>
      </w:r>
      <w:r w:rsidR="008459D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2C56F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приступаем.</w:t>
      </w:r>
    </w:p>
    <w:p w:rsidR="00155860" w:rsidRPr="00E528F2" w:rsidRDefault="006F6D49" w:rsidP="002536C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 решении  4-го задания возникает  п</w:t>
      </w:r>
      <w:r w:rsidR="00562C2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роблема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E11DE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277B8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Оказывается не всё мы знаем</w:t>
      </w:r>
      <w:proofErr w:type="gramEnd"/>
      <w:r w:rsidR="00277B8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углах.</w:t>
      </w:r>
      <w:r w:rsidR="00BB146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Судя  по тексту </w:t>
      </w:r>
      <w:proofErr w:type="gramStart"/>
      <w:r w:rsidR="00BB146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задания</w:t>
      </w:r>
      <w:proofErr w:type="gramEnd"/>
      <w:r w:rsidR="00BB146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бывают смежные и вертикальные  углы. Итак, какую цель мы для себя поставим? (отвечают) </w:t>
      </w:r>
      <w:r w:rsidR="00272FA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</w:t>
      </w:r>
      <w:r w:rsidR="002536C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гать мы их будем так: </w:t>
      </w:r>
      <w:r w:rsidR="0015586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вас на столах  лежат 4 листа,  </w:t>
      </w:r>
      <w:r w:rsidR="002536C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разберите </w:t>
      </w:r>
      <w:r w:rsidR="00396D8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себе по одному </w:t>
      </w:r>
      <w:r w:rsidR="00396D8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листу  согласно вашему порядковому номеру за столом. </w:t>
      </w:r>
      <w:r w:rsidR="0015586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  вами  карточка – консультант. Вам нужно изучить  матери</w:t>
      </w:r>
      <w:r w:rsidR="00150516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 кар</w:t>
      </w:r>
      <w:r w:rsidR="00A4410C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точки. Итак, начинае</w:t>
      </w:r>
      <w:proofErr w:type="gramStart"/>
      <w:r w:rsidR="00A4410C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м(</w:t>
      </w:r>
      <w:proofErr w:type="gramEnd"/>
      <w:r w:rsidR="00A4410C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таймер</w:t>
      </w:r>
      <w:r w:rsidR="00150516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5 </w:t>
      </w:r>
      <w:r w:rsidR="0015586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минут)</w:t>
      </w:r>
    </w:p>
    <w:p w:rsidR="00155860" w:rsidRPr="00E528F2" w:rsidRDefault="00D675D3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Структура  «Раунд  Робин»</w:t>
      </w:r>
    </w:p>
    <w:p w:rsidR="00155860" w:rsidRPr="00E528F2" w:rsidRDefault="00D675D3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се</w:t>
      </w:r>
      <w:r w:rsidR="007C173E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йчас  по очереди, начиная   с    ученика А 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объясняем </w:t>
      </w:r>
      <w:r w:rsidR="007C173E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соседу по плечу то, что вы узнали сами из </w:t>
      </w:r>
      <w:proofErr w:type="spellStart"/>
      <w:r w:rsidR="007C173E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карточки-консультант</w:t>
      </w:r>
      <w:proofErr w:type="spellEnd"/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2424EB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38351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End"/>
      <w:r w:rsidR="0038351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таймер  на 2  минуты</w:t>
      </w:r>
      <w:r w:rsidR="00150516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для каждого </w:t>
      </w:r>
      <w:r w:rsidR="002424E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797513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797513" w:rsidRPr="00E528F2" w:rsidRDefault="00797513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Хватило  ли вам времени, ребята? </w:t>
      </w:r>
    </w:p>
    <w:p w:rsidR="001740E0" w:rsidRPr="00E528F2" w:rsidRDefault="001740E0" w:rsidP="00277C5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V</w:t>
      </w: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Физкультминутка</w:t>
      </w:r>
    </w:p>
    <w:p w:rsidR="001F2050" w:rsidRPr="00E528F2" w:rsidRDefault="00E01BFD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Ребята, вы хорошо  поработали, </w:t>
      </w:r>
      <w:r w:rsidR="00797513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пришла пора отдохнуть. </w:t>
      </w:r>
      <w:r w:rsidR="00277C5B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Встаньте, пожалуйста, задвиньте стулья, двигаемся под музыку</w:t>
      </w:r>
      <w:r w:rsidR="001F205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F2E6F" w:rsidRPr="00E528F2" w:rsidRDefault="001F2050" w:rsidP="00A61D1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14535C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бразуйте 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пару. Подумайте</w:t>
      </w:r>
      <w:r w:rsidR="0014535C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</w:t>
      </w:r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Обсудите  в парах:  чем вы будете заниматься в предстоящие осенние каникулы?»</w:t>
      </w:r>
      <w:r w:rsidR="009F62B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Начинает тот, у кого ладонь больше</w:t>
      </w:r>
      <w:proofErr w:type="gramStart"/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14535C" w:rsidRPr="00E528F2" w:rsidRDefault="0014535C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_________, скажи, пож</w:t>
      </w:r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алуйста, какие планы  </w:t>
      </w:r>
      <w:proofErr w:type="gramStart"/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</w:t>
      </w:r>
      <w:r w:rsidR="00A61D1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каникулы?</w:t>
      </w:r>
    </w:p>
    <w:p w:rsidR="0014535C" w:rsidRPr="00E528F2" w:rsidRDefault="0014535C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_________, о</w:t>
      </w:r>
      <w:r w:rsidR="009F62BF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тветь, пожалуйста, ты, чем  будет заниматься   в  каникулы  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__________?</w:t>
      </w:r>
    </w:p>
    <w:p w:rsidR="0014535C" w:rsidRPr="00E528F2" w:rsidRDefault="0014535C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Замечательно. Поблагодарите друг друга, сядьте на свои места.</w:t>
      </w:r>
    </w:p>
    <w:p w:rsidR="001740E0" w:rsidRPr="00E528F2" w:rsidRDefault="001740E0" w:rsidP="00200F1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</w:t>
      </w:r>
      <w:r w:rsidR="006F2E6F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Закрепление  </w:t>
      </w:r>
      <w:proofErr w:type="gramStart"/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изученного</w:t>
      </w:r>
      <w:proofErr w:type="gramEnd"/>
      <w:r w:rsidR="00D9632F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(5</w:t>
      </w:r>
      <w:r w:rsidR="002424EB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мин)</w:t>
      </w:r>
    </w:p>
    <w:p w:rsidR="00BB1468" w:rsidRPr="00E528F2" w:rsidRDefault="00BB1468" w:rsidP="001740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Мыслительный  приём «</w:t>
      </w:r>
      <w:proofErr w:type="spellStart"/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Финкин</w:t>
      </w:r>
      <w:proofErr w:type="spellEnd"/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 </w:t>
      </w:r>
      <w:proofErr w:type="spellStart"/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элауд</w:t>
      </w:r>
      <w:proofErr w:type="spellEnd"/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»</w:t>
      </w:r>
    </w:p>
    <w:p w:rsidR="00B55070" w:rsidRPr="00E528F2" w:rsidRDefault="00B55070" w:rsidP="001740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Наши  знания  об углах  пополнились и сейчас  мы </w:t>
      </w:r>
      <w:r w:rsidR="00BB1468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у доски   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решим задачи: </w:t>
      </w:r>
    </w:p>
    <w:p w:rsidR="00B55070" w:rsidRPr="00E528F2" w:rsidRDefault="002606EB" w:rsidP="001740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№58(устно)</w:t>
      </w:r>
    </w:p>
    <w:p w:rsidR="002606EB" w:rsidRPr="00E528F2" w:rsidRDefault="002606EB" w:rsidP="002606E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 из углов, образовавшихся при пересечении   двух прямых равен  21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0</w:t>
      </w: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Найдите остальные углы.</w:t>
      </w:r>
    </w:p>
    <w:p w:rsidR="002606EB" w:rsidRPr="00E528F2" w:rsidRDefault="002606EB" w:rsidP="002606E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Смежные углы  относятся как 1:2. Найдите эти смежные углы</w:t>
      </w:r>
    </w:p>
    <w:p w:rsidR="00A922C9" w:rsidRPr="00E528F2" w:rsidRDefault="00A922C9" w:rsidP="0089794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</w:t>
      </w: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Закрепление  </w:t>
      </w:r>
      <w:proofErr w:type="gramStart"/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изученного</w:t>
      </w:r>
      <w:proofErr w:type="gramEnd"/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(3 мин)</w:t>
      </w:r>
    </w:p>
    <w:p w:rsidR="00A922C9" w:rsidRPr="00E528F2" w:rsidRDefault="00897941" w:rsidP="00897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A922C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 сейч</w:t>
      </w:r>
      <w:r w:rsidR="005152F2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 мы с вами  вы</w:t>
      </w:r>
      <w:r w:rsidR="00D24774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полним  самостоятельные  </w:t>
      </w:r>
      <w:r w:rsidR="00A922C9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задания: (таймер  на 2 минуты)</w:t>
      </w:r>
    </w:p>
    <w:p w:rsidR="00A922C9" w:rsidRPr="00E528F2" w:rsidRDefault="00897941" w:rsidP="00897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D24774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Оцените  себя по шкале: 1 задание – «3», 2 задания –«4», 3 задания –«5»</w:t>
      </w:r>
    </w:p>
    <w:p w:rsidR="00521F26" w:rsidRPr="00E528F2" w:rsidRDefault="00D378E1" w:rsidP="00D247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21782F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VI</w:t>
      </w:r>
      <w:r w:rsidR="00D802A3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</w:t>
      </w:r>
      <w:r w:rsidR="0021782F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Домашнее  задание</w:t>
      </w:r>
      <w:r w:rsidR="002424EB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(1 минута)</w:t>
      </w:r>
    </w:p>
    <w:p w:rsidR="002606EB" w:rsidRPr="00E528F2" w:rsidRDefault="00272FA9" w:rsidP="00D963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Изучить    п.11, выполнить №62, №64</w:t>
      </w:r>
    </w:p>
    <w:p w:rsidR="002606EB" w:rsidRPr="00E528F2" w:rsidRDefault="002606EB" w:rsidP="00D963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Приклеить в справочники  карточки - консультант</w:t>
      </w:r>
    </w:p>
    <w:p w:rsidR="00D802A3" w:rsidRPr="00E528F2" w:rsidRDefault="0021782F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VII. </w:t>
      </w:r>
      <w:r w:rsidR="00D802A3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Подведение  итогов  урока</w:t>
      </w:r>
      <w:r w:rsidR="003D575E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(1 минута)</w:t>
      </w:r>
    </w:p>
    <w:p w:rsidR="00D802A3" w:rsidRPr="00E528F2" w:rsidRDefault="00D802A3" w:rsidP="00D802A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Итак, ребята, что нового вы сегодня узнали на уроке? Достигли  ли мы цели  урока? </w:t>
      </w:r>
      <w:r w:rsidR="00D24774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из вас получил</w:t>
      </w:r>
      <w:r w:rsidR="00C70415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оценку</w:t>
      </w:r>
    </w:p>
    <w:p w:rsidR="0021782F" w:rsidRPr="00E528F2" w:rsidRDefault="003D575E" w:rsidP="002178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VIII</w:t>
      </w:r>
      <w:r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21782F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Рефлексия</w:t>
      </w:r>
      <w:r w:rsidR="002424EB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proofErr w:type="gramEnd"/>
      <w:r w:rsidR="002424EB" w:rsidRPr="00E52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 минуты)</w:t>
      </w:r>
    </w:p>
    <w:p w:rsidR="00E528F2" w:rsidRDefault="00E528F2" w:rsidP="00E5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Ребята,  урок я сегодня начала со слов Конфуция</w:t>
      </w: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E528F2" w:rsidRPr="00E528F2" w:rsidRDefault="00E528F2" w:rsidP="00E5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528F2">
        <w:rPr>
          <w:rFonts w:ascii="Times New Roman" w:hAnsi="Times New Roman" w:cs="Times New Roman"/>
          <w:sz w:val="24"/>
          <w:szCs w:val="24"/>
        </w:rPr>
        <w:t>Три пути ведут к знанию:</w:t>
      </w:r>
    </w:p>
    <w:p w:rsidR="00E528F2" w:rsidRPr="00E528F2" w:rsidRDefault="00E528F2" w:rsidP="00E5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                   -путь Размышления – это – самый благородный,</w:t>
      </w:r>
    </w:p>
    <w:p w:rsidR="00E528F2" w:rsidRPr="00E528F2" w:rsidRDefault="00E528F2" w:rsidP="00E5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                   -путь Подражания – это путь самый легкий,</w:t>
      </w:r>
    </w:p>
    <w:p w:rsidR="00E528F2" w:rsidRPr="00E528F2" w:rsidRDefault="00E528F2" w:rsidP="00E5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28F2">
        <w:rPr>
          <w:rFonts w:ascii="Times New Roman" w:hAnsi="Times New Roman" w:cs="Times New Roman"/>
          <w:sz w:val="24"/>
          <w:szCs w:val="24"/>
        </w:rPr>
        <w:t xml:space="preserve">                                         -путь Опыта – это путь самый горький!</w:t>
      </w:r>
    </w:p>
    <w:p w:rsidR="00E528F2" w:rsidRDefault="00E528F2" w:rsidP="00E528F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какому пути  мы  с вами  сегодня   шли?</w:t>
      </w:r>
    </w:p>
    <w:p w:rsidR="00F77BE0" w:rsidRPr="00E528F2" w:rsidRDefault="00E528F2" w:rsidP="00E528F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еще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 начале урока вы мне сказали, что у вас  отличное настроение, и сейчас в конце урока я  вновь хочу узнать о вашем настроении. А узнаю я его так: при  выходе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меется лист,  на котором изображена гора, на ней отмечены 4 точки, вам нужно отметить </w:t>
      </w:r>
      <w:proofErr w:type="spellStart"/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стикером</w:t>
      </w:r>
      <w:proofErr w:type="spellEnd"/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то место горы, </w:t>
      </w:r>
      <w:proofErr w:type="gramStart"/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которым</w:t>
      </w:r>
      <w:proofErr w:type="gramEnd"/>
      <w:r w:rsidR="00F77BE0"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находитесь.</w:t>
      </w:r>
    </w:p>
    <w:p w:rsidR="00F77BE0" w:rsidRPr="00E528F2" w:rsidRDefault="00F77BE0" w:rsidP="00F77B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Спасибо  за  урок, ребята.  Дежурные, не забудьте про свои обязанности. Удачного дня.</w:t>
      </w:r>
    </w:p>
    <w:p w:rsidR="00F77BE0" w:rsidRPr="008F7DE1" w:rsidRDefault="00F77BE0" w:rsidP="00F77B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Pr="008F7DE1" w:rsidRDefault="00E528F2" w:rsidP="00F77B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5595781</wp:posOffset>
            </wp:positionH>
            <wp:positionV relativeFrom="paragraph">
              <wp:posOffset>59140</wp:posOffset>
            </wp:positionV>
            <wp:extent cx="1332078" cy="2361063"/>
            <wp:effectExtent l="19050" t="0" r="1422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t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78" cy="236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BE0" w:rsidRPr="008F7DE1" w:rsidRDefault="00F77BE0" w:rsidP="00F77BE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7BE0" w:rsidRDefault="00F77BE0" w:rsidP="009F62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-41275</wp:posOffset>
            </wp:positionV>
            <wp:extent cx="6838950" cy="7969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121" w:rsidRDefault="002536C2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12700</wp:posOffset>
            </wp:positionV>
            <wp:extent cx="6838950" cy="690880"/>
            <wp:effectExtent l="19050" t="0" r="0" b="0"/>
            <wp:wrapNone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12700</wp:posOffset>
            </wp:positionV>
            <wp:extent cx="6838950" cy="690880"/>
            <wp:effectExtent l="19050" t="0" r="0" b="0"/>
            <wp:wrapNone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121" w:rsidRDefault="00504A59" w:rsidP="00504A5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105572</wp:posOffset>
            </wp:positionH>
            <wp:positionV relativeFrom="paragraph">
              <wp:posOffset>-2259</wp:posOffset>
            </wp:positionV>
            <wp:extent cx="6838950" cy="197765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97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121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</w:t>
      </w: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</w:t>
      </w: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121" w:rsidRDefault="003F4121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217A7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222530</wp:posOffset>
            </wp:positionH>
            <wp:positionV relativeFrom="paragraph">
              <wp:posOffset>4652</wp:posOffset>
            </wp:positionV>
            <wp:extent cx="6062773" cy="1743739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73" cy="174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 </w:t>
      </w: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97155</wp:posOffset>
            </wp:positionV>
            <wp:extent cx="6838950" cy="796925"/>
            <wp:effectExtent l="1905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E528F2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66675</wp:posOffset>
            </wp:positionV>
            <wp:extent cx="6845300" cy="695960"/>
            <wp:effectExtent l="19050" t="0" r="0" b="0"/>
            <wp:wrapNone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E528F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129540</wp:posOffset>
            </wp:positionV>
            <wp:extent cx="6845300" cy="1978660"/>
            <wp:effectExtent l="19050" t="0" r="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1C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</w:t>
      </w: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</w:t>
      </w: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51C2A" w:rsidRDefault="00D51C2A" w:rsidP="00D51C2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222530</wp:posOffset>
            </wp:positionH>
            <wp:positionV relativeFrom="paragraph">
              <wp:posOffset>4652</wp:posOffset>
            </wp:positionV>
            <wp:extent cx="6062773" cy="1743739"/>
            <wp:effectExtent l="19050" t="0" r="0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73" cy="174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6C2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</w:t>
      </w:r>
    </w:p>
    <w:p w:rsidR="002536C2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36C2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36C2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36C2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36C2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97D7C" w:rsidRDefault="00297D7C" w:rsidP="002536C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36C2" w:rsidRPr="002536C2" w:rsidRDefault="002536C2" w:rsidP="002536C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536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Изучи  и запомни!</w:t>
      </w:r>
    </w:p>
    <w:p w:rsidR="002536C2" w:rsidRPr="00E17109" w:rsidRDefault="00E528F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4790440</wp:posOffset>
            </wp:positionH>
            <wp:positionV relativeFrom="paragraph">
              <wp:posOffset>335915</wp:posOffset>
            </wp:positionV>
            <wp:extent cx="1836420" cy="1268730"/>
            <wp:effectExtent l="19050" t="0" r="0" b="0"/>
            <wp:wrapSquare wrapText="bothSides"/>
            <wp:docPr id="9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6C2"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Определение</w:t>
      </w:r>
      <w:proofErr w:type="gramStart"/>
      <w:r w:rsidR="002536C2"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2536C2"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Д</w:t>
      </w:r>
      <w:proofErr w:type="gramEnd"/>
      <w:r w:rsidR="002536C2"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  угла, у которых одна сторона   общая,  а две другие являются продолжениями  одна другой, называются </w:t>
      </w:r>
      <w:r w:rsidR="002536C2" w:rsidRPr="00E1710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смежными.</w:t>
      </w:r>
    </w:p>
    <w:p w:rsidR="002536C2" w:rsidRPr="00E17109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Пример: угол АОС  и  угол ВОС </w:t>
      </w:r>
      <w:proofErr w:type="gramStart"/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proofErr w:type="gramEnd"/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межные</w:t>
      </w:r>
    </w:p>
    <w:p w:rsidR="002536C2" w:rsidRPr="00E17109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36C2" w:rsidRPr="00E17109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36C2" w:rsidRPr="00E17109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36C2" w:rsidRPr="00E17109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36C2" w:rsidRPr="00E17109" w:rsidRDefault="00E17109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3E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Запомни: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сумма смежных углов равна 180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0</w:t>
      </w:r>
    </w:p>
    <w:p w:rsidR="002536C2" w:rsidRPr="00E17109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17109" w:rsidRPr="002536C2" w:rsidRDefault="00E17109" w:rsidP="00E171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536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Изучи  и запомни!</w:t>
      </w:r>
    </w:p>
    <w:p w:rsidR="00E17109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3780628</wp:posOffset>
            </wp:positionH>
            <wp:positionV relativeFrom="paragraph">
              <wp:posOffset>215872</wp:posOffset>
            </wp:positionV>
            <wp:extent cx="2249631" cy="1569492"/>
            <wp:effectExtent l="19050" t="0" r="0" b="0"/>
            <wp:wrapNone/>
            <wp:docPr id="19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58507" cy="1575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Определение 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 угла    называются вертикальными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стороны одного угла   являются продолжениями   сторон другого.</w:t>
      </w:r>
    </w:p>
    <w:p w:rsidR="00E17109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7109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Пример: угол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MOS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угол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ROP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вертикальные</w:t>
      </w:r>
      <w:proofErr w:type="gramEnd"/>
    </w:p>
    <w:p w:rsidR="00E17109" w:rsidRPr="006F3E5F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Угол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MOR</w:t>
      </w:r>
      <w:r w:rsidRP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угол </w:t>
      </w:r>
      <w:r w:rsid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SOP</w:t>
      </w:r>
      <w:r w:rsidR="006F3E5F" w:rsidRP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gramStart"/>
      <w:r w:rsid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вертикальные</w:t>
      </w:r>
      <w:proofErr w:type="gramEnd"/>
    </w:p>
    <w:p w:rsidR="00E17109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7109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7109" w:rsidRPr="006F3E5F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F3E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Запомни: </w:t>
      </w:r>
      <w:r w:rsidRP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вертикальные углы равны</w:t>
      </w:r>
    </w:p>
    <w:p w:rsidR="00E17109" w:rsidRPr="00E17109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17109" w:rsidRPr="00E17109" w:rsidRDefault="00E17109" w:rsidP="00E1710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36C2" w:rsidRPr="00E17109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Pr="002536C2" w:rsidRDefault="006F3E5F" w:rsidP="006F3E5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536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Изучи  и запомни!</w:t>
      </w: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Определение</w:t>
      </w:r>
      <w:proofErr w:type="gramStart"/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Д</w:t>
      </w:r>
      <w:proofErr w:type="gramEnd"/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  угла, у которых одна сторона   общая,  а две другие являются продолжениями  одна другой, называются </w:t>
      </w:r>
      <w:r w:rsidRPr="00E1710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смежными.</w:t>
      </w:r>
    </w:p>
    <w:p w:rsidR="006F3E5F" w:rsidRPr="00E17109" w:rsidRDefault="00E528F2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3780155</wp:posOffset>
            </wp:positionH>
            <wp:positionV relativeFrom="paragraph">
              <wp:posOffset>69215</wp:posOffset>
            </wp:positionV>
            <wp:extent cx="1836420" cy="1268730"/>
            <wp:effectExtent l="19050" t="0" r="0" b="0"/>
            <wp:wrapSquare wrapText="bothSides"/>
            <wp:docPr id="20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3E5F"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Пример: угол АОС  и  угол ВОС </w:t>
      </w:r>
      <w:proofErr w:type="gramStart"/>
      <w:r w:rsidR="006F3E5F"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proofErr w:type="gramEnd"/>
      <w:r w:rsidR="006F3E5F"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межные</w:t>
      </w: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3E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Запомни: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сумма смежных углов равна 180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0</w:t>
      </w: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3E5F" w:rsidRPr="002536C2" w:rsidRDefault="006F3E5F" w:rsidP="006F3E5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536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Изучи  и запомни!</w:t>
      </w:r>
    </w:p>
    <w:p w:rsid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216535</wp:posOffset>
            </wp:positionV>
            <wp:extent cx="1905000" cy="1329055"/>
            <wp:effectExtent l="19050" t="0" r="0" b="0"/>
            <wp:wrapNone/>
            <wp:docPr id="21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Определение 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 угла    называются вертикальными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стороны одного угла   являются продолжениями   сторон другого.</w:t>
      </w:r>
    </w:p>
    <w:p w:rsid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Пример: угол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MOS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угол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ROP</w:t>
      </w:r>
      <w:r w:rsidRPr="00E171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вертикальные</w:t>
      </w:r>
      <w:proofErr w:type="gramEnd"/>
    </w:p>
    <w:p w:rsidR="006F3E5F" w:rsidRP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Угол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MOR</w:t>
      </w:r>
      <w:r w:rsidRP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угол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SOP</w:t>
      </w:r>
      <w:r w:rsidRP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вертикальные</w:t>
      </w:r>
      <w:proofErr w:type="gramEnd"/>
    </w:p>
    <w:p w:rsid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3E5F" w:rsidRPr="006F3E5F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F3E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Запомни: </w:t>
      </w:r>
      <w:r w:rsidRPr="006F3E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вертикальные углы равны</w:t>
      </w:r>
    </w:p>
    <w:p w:rsidR="006F3E5F" w:rsidRPr="00E17109" w:rsidRDefault="006F3E5F" w:rsidP="006F3E5F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536C2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36C2" w:rsidRDefault="002536C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28F2" w:rsidRDefault="00E528F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28F2" w:rsidRDefault="00E528F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28F2" w:rsidRDefault="00E528F2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36C2" w:rsidRDefault="00661087" w:rsidP="0066108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  вариант</w:t>
      </w: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D24774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-46990</wp:posOffset>
            </wp:positionV>
            <wp:extent cx="6313170" cy="4284980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7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78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7D178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D1783" w:rsidRDefault="007D1783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</w:p>
    <w:p w:rsidR="00D51C2A" w:rsidRDefault="00D51C2A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66108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 вариант</w:t>
      </w: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118745</wp:posOffset>
            </wp:positionV>
            <wp:extent cx="6327140" cy="4339590"/>
            <wp:effectExtent l="19050" t="0" r="0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140" cy="433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1087" w:rsidRDefault="00661087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</w:p>
    <w:p w:rsidR="00267E1C" w:rsidRDefault="00267E1C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67E1C" w:rsidRDefault="00267E1C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67E1C" w:rsidRDefault="00267E1C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737178</wp:posOffset>
            </wp:positionH>
            <wp:positionV relativeFrom="paragraph">
              <wp:posOffset>-278159</wp:posOffset>
            </wp:positionV>
            <wp:extent cx="6381750" cy="10658901"/>
            <wp:effectExtent l="19050" t="0" r="0" b="0"/>
            <wp:wrapNone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 t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579" cy="1067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E1C" w:rsidRDefault="00267E1C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67E1C" w:rsidRDefault="00267E1C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67E1C" w:rsidRDefault="00267E1C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67E1C" w:rsidRPr="00267E1C" w:rsidRDefault="00267E1C" w:rsidP="00D51C2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sectPr w:rsidR="00267E1C" w:rsidRPr="00267E1C" w:rsidSect="002178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126"/>
    <w:multiLevelType w:val="multilevel"/>
    <w:tmpl w:val="2D848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F59F2"/>
    <w:multiLevelType w:val="multilevel"/>
    <w:tmpl w:val="BCB612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E77BD"/>
    <w:multiLevelType w:val="hybridMultilevel"/>
    <w:tmpl w:val="79F8B4E6"/>
    <w:lvl w:ilvl="0" w:tplc="DA0204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4D85DE7"/>
    <w:multiLevelType w:val="hybridMultilevel"/>
    <w:tmpl w:val="66506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C1B18"/>
    <w:multiLevelType w:val="hybridMultilevel"/>
    <w:tmpl w:val="7514E0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596E"/>
    <w:multiLevelType w:val="multilevel"/>
    <w:tmpl w:val="3D34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B06704"/>
    <w:multiLevelType w:val="hybridMultilevel"/>
    <w:tmpl w:val="2F285AE4"/>
    <w:lvl w:ilvl="0" w:tplc="04742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670712"/>
    <w:multiLevelType w:val="hybridMultilevel"/>
    <w:tmpl w:val="01F46B7E"/>
    <w:lvl w:ilvl="0" w:tplc="00C85F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7BB706D"/>
    <w:multiLevelType w:val="multilevel"/>
    <w:tmpl w:val="B336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6BD9"/>
    <w:multiLevelType w:val="multilevel"/>
    <w:tmpl w:val="57BE9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2B4D9D"/>
    <w:multiLevelType w:val="multilevel"/>
    <w:tmpl w:val="F55EAC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7C24FA"/>
    <w:multiLevelType w:val="multilevel"/>
    <w:tmpl w:val="D28CCA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0F53C4"/>
    <w:multiLevelType w:val="multilevel"/>
    <w:tmpl w:val="BAC6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700E7"/>
    <w:multiLevelType w:val="multilevel"/>
    <w:tmpl w:val="A38E1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25ED3"/>
    <w:multiLevelType w:val="hybridMultilevel"/>
    <w:tmpl w:val="1DF46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84EA7"/>
    <w:multiLevelType w:val="hybridMultilevel"/>
    <w:tmpl w:val="633EA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A25A0B"/>
    <w:multiLevelType w:val="multilevel"/>
    <w:tmpl w:val="2E8E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8"/>
  </w:num>
  <w:num w:numId="5">
    <w:abstractNumId w:val="12"/>
  </w:num>
  <w:num w:numId="6">
    <w:abstractNumId w:val="5"/>
  </w:num>
  <w:num w:numId="7">
    <w:abstractNumId w:val="11"/>
  </w:num>
  <w:num w:numId="8">
    <w:abstractNumId w:val="1"/>
  </w:num>
  <w:num w:numId="9">
    <w:abstractNumId w:val="0"/>
  </w:num>
  <w:num w:numId="10">
    <w:abstractNumId w:val="10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3"/>
  </w:num>
  <w:num w:numId="16">
    <w:abstractNumId w:val="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1782F"/>
    <w:rsid w:val="00007B3B"/>
    <w:rsid w:val="00026B3C"/>
    <w:rsid w:val="000601BC"/>
    <w:rsid w:val="00063B30"/>
    <w:rsid w:val="00066038"/>
    <w:rsid w:val="00086907"/>
    <w:rsid w:val="0009335D"/>
    <w:rsid w:val="000A650D"/>
    <w:rsid w:val="000F61C4"/>
    <w:rsid w:val="00115699"/>
    <w:rsid w:val="0014535C"/>
    <w:rsid w:val="00150516"/>
    <w:rsid w:val="00155860"/>
    <w:rsid w:val="00162647"/>
    <w:rsid w:val="001740E0"/>
    <w:rsid w:val="00176072"/>
    <w:rsid w:val="001A4A51"/>
    <w:rsid w:val="001B618A"/>
    <w:rsid w:val="001C0BEA"/>
    <w:rsid w:val="001C1E91"/>
    <w:rsid w:val="001D652B"/>
    <w:rsid w:val="001E237B"/>
    <w:rsid w:val="001F2050"/>
    <w:rsid w:val="001F443B"/>
    <w:rsid w:val="001F628F"/>
    <w:rsid w:val="00200F11"/>
    <w:rsid w:val="0021782F"/>
    <w:rsid w:val="00217A74"/>
    <w:rsid w:val="002424EB"/>
    <w:rsid w:val="00244529"/>
    <w:rsid w:val="00250CFA"/>
    <w:rsid w:val="002536C2"/>
    <w:rsid w:val="002606EB"/>
    <w:rsid w:val="00267E1C"/>
    <w:rsid w:val="00272FA9"/>
    <w:rsid w:val="00277B82"/>
    <w:rsid w:val="00277C5B"/>
    <w:rsid w:val="00295FD8"/>
    <w:rsid w:val="00297D7C"/>
    <w:rsid w:val="002A2A72"/>
    <w:rsid w:val="002C56F9"/>
    <w:rsid w:val="002C7A99"/>
    <w:rsid w:val="002D1EAD"/>
    <w:rsid w:val="002E6024"/>
    <w:rsid w:val="002F71DB"/>
    <w:rsid w:val="003010EB"/>
    <w:rsid w:val="00352F1A"/>
    <w:rsid w:val="00360837"/>
    <w:rsid w:val="0038351F"/>
    <w:rsid w:val="00396D80"/>
    <w:rsid w:val="003D575E"/>
    <w:rsid w:val="003F4121"/>
    <w:rsid w:val="00415D3A"/>
    <w:rsid w:val="00423F12"/>
    <w:rsid w:val="004301CB"/>
    <w:rsid w:val="004309D0"/>
    <w:rsid w:val="0045730F"/>
    <w:rsid w:val="004851A1"/>
    <w:rsid w:val="00490AB9"/>
    <w:rsid w:val="004A4B99"/>
    <w:rsid w:val="004D32BD"/>
    <w:rsid w:val="004D5182"/>
    <w:rsid w:val="004E17EB"/>
    <w:rsid w:val="004F31FF"/>
    <w:rsid w:val="00502E23"/>
    <w:rsid w:val="00504A59"/>
    <w:rsid w:val="005053D3"/>
    <w:rsid w:val="005152F2"/>
    <w:rsid w:val="0052072E"/>
    <w:rsid w:val="00521F26"/>
    <w:rsid w:val="0053555B"/>
    <w:rsid w:val="00562C20"/>
    <w:rsid w:val="0057119A"/>
    <w:rsid w:val="00574EEB"/>
    <w:rsid w:val="005A5B26"/>
    <w:rsid w:val="005D3E33"/>
    <w:rsid w:val="005E6DBC"/>
    <w:rsid w:val="00612AFB"/>
    <w:rsid w:val="00635BE1"/>
    <w:rsid w:val="00643926"/>
    <w:rsid w:val="00661087"/>
    <w:rsid w:val="00664015"/>
    <w:rsid w:val="00681B8D"/>
    <w:rsid w:val="006C3F2F"/>
    <w:rsid w:val="006F2E6F"/>
    <w:rsid w:val="006F3E5F"/>
    <w:rsid w:val="006F6D49"/>
    <w:rsid w:val="00720ECD"/>
    <w:rsid w:val="007379A2"/>
    <w:rsid w:val="00757798"/>
    <w:rsid w:val="00797513"/>
    <w:rsid w:val="007A3F14"/>
    <w:rsid w:val="007B2DB9"/>
    <w:rsid w:val="007B2FF6"/>
    <w:rsid w:val="007B7328"/>
    <w:rsid w:val="007C173E"/>
    <w:rsid w:val="007D1783"/>
    <w:rsid w:val="007E0138"/>
    <w:rsid w:val="007F3414"/>
    <w:rsid w:val="007F60E0"/>
    <w:rsid w:val="007F76E5"/>
    <w:rsid w:val="00803DFD"/>
    <w:rsid w:val="00812CD3"/>
    <w:rsid w:val="00830FE0"/>
    <w:rsid w:val="008459DB"/>
    <w:rsid w:val="008667AC"/>
    <w:rsid w:val="008844BB"/>
    <w:rsid w:val="00897941"/>
    <w:rsid w:val="008A00CB"/>
    <w:rsid w:val="008F7DE1"/>
    <w:rsid w:val="00941945"/>
    <w:rsid w:val="00956DC7"/>
    <w:rsid w:val="00984B83"/>
    <w:rsid w:val="009D7CD2"/>
    <w:rsid w:val="009E11DE"/>
    <w:rsid w:val="009F116E"/>
    <w:rsid w:val="009F62BF"/>
    <w:rsid w:val="00A04862"/>
    <w:rsid w:val="00A25AEB"/>
    <w:rsid w:val="00A27495"/>
    <w:rsid w:val="00A4410C"/>
    <w:rsid w:val="00A52D0E"/>
    <w:rsid w:val="00A541DB"/>
    <w:rsid w:val="00A61D18"/>
    <w:rsid w:val="00A922C9"/>
    <w:rsid w:val="00AF16FC"/>
    <w:rsid w:val="00B10AA5"/>
    <w:rsid w:val="00B54355"/>
    <w:rsid w:val="00B55070"/>
    <w:rsid w:val="00B8263A"/>
    <w:rsid w:val="00BA58E9"/>
    <w:rsid w:val="00BB1468"/>
    <w:rsid w:val="00BE08F5"/>
    <w:rsid w:val="00BF30BB"/>
    <w:rsid w:val="00C07049"/>
    <w:rsid w:val="00C15282"/>
    <w:rsid w:val="00C30C70"/>
    <w:rsid w:val="00C43F94"/>
    <w:rsid w:val="00C44A37"/>
    <w:rsid w:val="00C44BEB"/>
    <w:rsid w:val="00C6357E"/>
    <w:rsid w:val="00C70415"/>
    <w:rsid w:val="00C75AA1"/>
    <w:rsid w:val="00C76B69"/>
    <w:rsid w:val="00C81AED"/>
    <w:rsid w:val="00C8231F"/>
    <w:rsid w:val="00C9217B"/>
    <w:rsid w:val="00CB10BE"/>
    <w:rsid w:val="00CE43F2"/>
    <w:rsid w:val="00CF5344"/>
    <w:rsid w:val="00CF61EA"/>
    <w:rsid w:val="00D16982"/>
    <w:rsid w:val="00D24774"/>
    <w:rsid w:val="00D24B66"/>
    <w:rsid w:val="00D378E1"/>
    <w:rsid w:val="00D50BDD"/>
    <w:rsid w:val="00D51C2A"/>
    <w:rsid w:val="00D65FE0"/>
    <w:rsid w:val="00D675D3"/>
    <w:rsid w:val="00D802A3"/>
    <w:rsid w:val="00D8201C"/>
    <w:rsid w:val="00D86EEC"/>
    <w:rsid w:val="00D9632F"/>
    <w:rsid w:val="00DD67DA"/>
    <w:rsid w:val="00E01BFD"/>
    <w:rsid w:val="00E06CBE"/>
    <w:rsid w:val="00E17109"/>
    <w:rsid w:val="00E421B3"/>
    <w:rsid w:val="00E528F2"/>
    <w:rsid w:val="00E66CF8"/>
    <w:rsid w:val="00E954E9"/>
    <w:rsid w:val="00EE0DFC"/>
    <w:rsid w:val="00F136B5"/>
    <w:rsid w:val="00F31BA1"/>
    <w:rsid w:val="00F77BE0"/>
    <w:rsid w:val="00F97A37"/>
    <w:rsid w:val="00FA391D"/>
    <w:rsid w:val="00FF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82F"/>
    <w:pPr>
      <w:ind w:left="720"/>
      <w:contextualSpacing/>
    </w:pPr>
  </w:style>
  <w:style w:type="character" w:styleId="a4">
    <w:name w:val="Strong"/>
    <w:basedOn w:val="a0"/>
    <w:uiPriority w:val="22"/>
    <w:qFormat/>
    <w:rsid w:val="0021782F"/>
    <w:rPr>
      <w:b/>
      <w:bCs/>
    </w:rPr>
  </w:style>
  <w:style w:type="paragraph" w:styleId="a5">
    <w:name w:val="Normal (Web)"/>
    <w:basedOn w:val="a"/>
    <w:uiPriority w:val="99"/>
    <w:rsid w:val="0021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21F26"/>
    <w:rPr>
      <w:i/>
      <w:iCs/>
    </w:rPr>
  </w:style>
  <w:style w:type="table" w:styleId="a7">
    <w:name w:val="Table Grid"/>
    <w:basedOn w:val="a1"/>
    <w:uiPriority w:val="59"/>
    <w:rsid w:val="003D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10AA5"/>
  </w:style>
  <w:style w:type="paragraph" w:styleId="a8">
    <w:name w:val="No Spacing"/>
    <w:link w:val="a9"/>
    <w:uiPriority w:val="1"/>
    <w:qFormat/>
    <w:rsid w:val="00A52D0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locked/>
    <w:rsid w:val="00A52D0E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4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31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0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6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84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52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19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794014">
                                                          <w:marLeft w:val="248"/>
                                                          <w:marRight w:val="248"/>
                                                          <w:marTop w:val="124"/>
                                                          <w:marBottom w:val="12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120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38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46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131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085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025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8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6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8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7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09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31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59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662338">
                                                          <w:marLeft w:val="248"/>
                                                          <w:marRight w:val="248"/>
                                                          <w:marTop w:val="124"/>
                                                          <w:marBottom w:val="12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53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82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007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357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224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196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3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0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76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18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04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6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47258">
                                                          <w:marLeft w:val="248"/>
                                                          <w:marRight w:val="248"/>
                                                          <w:marTop w:val="124"/>
                                                          <w:marBottom w:val="12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76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097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325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685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35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1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69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901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5525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1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15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5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39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2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16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168567">
                                                          <w:marLeft w:val="150"/>
                                                          <w:marRight w:val="15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70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66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442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55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41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12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CB021-AE43-4651-9EDE-0D3185F5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</dc:creator>
  <cp:keywords/>
  <dc:description/>
  <cp:lastModifiedBy>User</cp:lastModifiedBy>
  <cp:revision>165</cp:revision>
  <cp:lastPrinted>2014-10-24T13:57:00Z</cp:lastPrinted>
  <dcterms:created xsi:type="dcterms:W3CDTF">2013-11-12T15:29:00Z</dcterms:created>
  <dcterms:modified xsi:type="dcterms:W3CDTF">2014-10-24T13:57:00Z</dcterms:modified>
</cp:coreProperties>
</file>